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03" w:rsidRDefault="00EF1903">
      <w:r>
        <w:rPr>
          <w:noProof/>
          <w:lang w:eastAsia="en-GB"/>
        </w:rPr>
        <w:drawing>
          <wp:inline distT="0" distB="0" distL="0" distR="0" wp14:anchorId="28DF56E1" wp14:editId="1B14B774">
            <wp:extent cx="2657475" cy="209516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5x272 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1749" cy="2130075"/>
                    </a:xfrm>
                    <a:prstGeom prst="rect">
                      <a:avLst/>
                    </a:prstGeom>
                  </pic:spPr>
                </pic:pic>
              </a:graphicData>
            </a:graphic>
          </wp:inline>
        </w:drawing>
      </w:r>
    </w:p>
    <w:p w:rsidR="00AF77F5" w:rsidRDefault="00AF77F5">
      <w:bookmarkStart w:id="0" w:name="_GoBack"/>
      <w:bookmarkEnd w:id="0"/>
      <w:r>
        <w:t>Dear Libraries</w:t>
      </w:r>
    </w:p>
    <w:p w:rsidR="00AC0F96" w:rsidRDefault="00AF77F5">
      <w:r>
        <w:t xml:space="preserve">We are delighted that you have joined with us to celebrate Shakespeare Week (12-18 March 2018). </w:t>
      </w:r>
    </w:p>
    <w:p w:rsidR="00AF77F5" w:rsidRDefault="00AF77F5">
      <w:r>
        <w:t>It gives us great pleasure to enclose our Shakespeare Week story sacks for you to use for some fun, interactive storytelling sessions with children, families and school groups. Please do advertise your events on the Shakespeare Week Website</w:t>
      </w:r>
      <w:r w:rsidR="00DB5A76">
        <w:t xml:space="preserve"> – it’</w:t>
      </w:r>
      <w:r w:rsidR="00AC0F96">
        <w:t>s free to log in and register.</w:t>
      </w:r>
    </w:p>
    <w:p w:rsidR="00907B7E" w:rsidRPr="00907B7E" w:rsidRDefault="00907B7E">
      <w:pPr>
        <w:rPr>
          <w:b/>
          <w:u w:val="single"/>
        </w:rPr>
      </w:pPr>
      <w:r w:rsidRPr="00907B7E">
        <w:rPr>
          <w:b/>
          <w:u w:val="single"/>
        </w:rPr>
        <w:t>Contents of the sacks</w:t>
      </w:r>
    </w:p>
    <w:p w:rsidR="00551B35" w:rsidRDefault="00551B35">
      <w:r>
        <w:t xml:space="preserve">In each story sack you will find the following items (either for </w:t>
      </w:r>
      <w:r w:rsidRPr="00551B35">
        <w:rPr>
          <w:i/>
        </w:rPr>
        <w:t>A Midsummer Night’s Dream</w:t>
      </w:r>
      <w:r>
        <w:t xml:space="preserve"> or for </w:t>
      </w:r>
      <w:r w:rsidRPr="00551B35">
        <w:rPr>
          <w:i/>
        </w:rPr>
        <w:t>The Tempest</w:t>
      </w:r>
      <w:r>
        <w:t>)</w:t>
      </w:r>
      <w:r w:rsidR="001A525C">
        <w:t xml:space="preserve">: </w:t>
      </w:r>
    </w:p>
    <w:p w:rsidR="00551B35" w:rsidRDefault="00551B35">
      <w:r w:rsidRPr="001A525C">
        <w:rPr>
          <w:b/>
        </w:rPr>
        <w:t xml:space="preserve">A copy of </w:t>
      </w:r>
      <w:r w:rsidRPr="001A525C">
        <w:rPr>
          <w:b/>
          <w:i/>
        </w:rPr>
        <w:t>The Tempest</w:t>
      </w:r>
      <w:r w:rsidRPr="001A525C">
        <w:rPr>
          <w:b/>
        </w:rPr>
        <w:t xml:space="preserve"> or </w:t>
      </w:r>
      <w:r w:rsidRPr="001A525C">
        <w:rPr>
          <w:b/>
          <w:i/>
        </w:rPr>
        <w:t>A Midsummer Night’s Dream</w:t>
      </w:r>
      <w:r>
        <w:t xml:space="preserve"> Retold by Marcia Williams (and kindly donated by Walker Books)</w:t>
      </w:r>
    </w:p>
    <w:p w:rsidR="00551B35" w:rsidRDefault="00551B35">
      <w:r w:rsidRPr="001A525C">
        <w:rPr>
          <w:b/>
        </w:rPr>
        <w:t xml:space="preserve">A Short Shakespeare Tale of </w:t>
      </w:r>
      <w:r w:rsidRPr="001A525C">
        <w:rPr>
          <w:b/>
          <w:i/>
        </w:rPr>
        <w:t>The Tempest</w:t>
      </w:r>
      <w:r w:rsidRPr="001A525C">
        <w:rPr>
          <w:b/>
        </w:rPr>
        <w:t xml:space="preserve"> or </w:t>
      </w:r>
      <w:r w:rsidRPr="001A525C">
        <w:rPr>
          <w:b/>
          <w:i/>
        </w:rPr>
        <w:t>A Midsummer Night’s Dream</w:t>
      </w:r>
      <w:r>
        <w:t xml:space="preserve">, written by one of our Shakespeare Experts here at </w:t>
      </w:r>
      <w:r w:rsidR="001A525C">
        <w:t>the Shakespeare Birthplace Trust.</w:t>
      </w:r>
    </w:p>
    <w:p w:rsidR="00551B35" w:rsidRDefault="00551B35">
      <w:pPr>
        <w:rPr>
          <w:i/>
        </w:rPr>
      </w:pPr>
      <w:r w:rsidRPr="001A525C">
        <w:rPr>
          <w:b/>
        </w:rPr>
        <w:t>A full colour set of</w:t>
      </w:r>
      <w:r w:rsidR="00AB34C6" w:rsidRPr="001A525C">
        <w:rPr>
          <w:b/>
        </w:rPr>
        <w:t xml:space="preserve"> finger puppets</w:t>
      </w:r>
      <w:r w:rsidR="004D7BA1" w:rsidRPr="001A525C">
        <w:rPr>
          <w:b/>
        </w:rPr>
        <w:t xml:space="preserve"> on card</w:t>
      </w:r>
      <w:r w:rsidR="00AB34C6">
        <w:t xml:space="preserve"> for either </w:t>
      </w:r>
      <w:r w:rsidR="00AB34C6" w:rsidRPr="00AB34C6">
        <w:rPr>
          <w:i/>
        </w:rPr>
        <w:t>The T</w:t>
      </w:r>
      <w:r w:rsidRPr="00AB34C6">
        <w:rPr>
          <w:i/>
        </w:rPr>
        <w:t>empest</w:t>
      </w:r>
      <w:r>
        <w:t xml:space="preserve"> or </w:t>
      </w:r>
      <w:r w:rsidRPr="00AB34C6">
        <w:rPr>
          <w:i/>
        </w:rPr>
        <w:t>A Midsummer Night’s Dream</w:t>
      </w:r>
    </w:p>
    <w:p w:rsidR="001A525C" w:rsidRDefault="001A525C">
      <w:r>
        <w:t>Please note that all the paper and card resources can be reprinted and replenished by going to the libraries page and clicking on the links (shakespeareweek.org.uk/libraries)</w:t>
      </w:r>
      <w:r>
        <w:t>.</w:t>
      </w:r>
    </w:p>
    <w:p w:rsidR="00551B35" w:rsidRDefault="00551B35">
      <w:r w:rsidRPr="00907B7E">
        <w:rPr>
          <w:b/>
        </w:rPr>
        <w:t>Some story props for retelling the story</w:t>
      </w:r>
      <w:r>
        <w:t>:</w:t>
      </w:r>
    </w:p>
    <w:p w:rsidR="00551B35" w:rsidRDefault="00551B35">
      <w:r>
        <w:t xml:space="preserve">Props for </w:t>
      </w:r>
      <w:r w:rsidR="00AB34C6">
        <w:rPr>
          <w:i/>
        </w:rPr>
        <w:t>A Midsummer N</w:t>
      </w:r>
      <w:r w:rsidRPr="00AB34C6">
        <w:rPr>
          <w:i/>
        </w:rPr>
        <w:t>ight’s Dream</w:t>
      </w:r>
      <w:r>
        <w:t xml:space="preserve">: A tiara or wand for </w:t>
      </w:r>
      <w:proofErr w:type="spellStart"/>
      <w:r>
        <w:t>Titania</w:t>
      </w:r>
      <w:proofErr w:type="spellEnd"/>
      <w:r>
        <w:t>, some magic flowers for Puck</w:t>
      </w:r>
    </w:p>
    <w:p w:rsidR="00551B35" w:rsidRDefault="00551B35">
      <w:r>
        <w:t xml:space="preserve">Props for </w:t>
      </w:r>
      <w:r w:rsidRPr="00AB34C6">
        <w:rPr>
          <w:i/>
        </w:rPr>
        <w:t>The Tempest</w:t>
      </w:r>
      <w:r>
        <w:t>: a beautiful fish from the magical isle, a small model boat (can be painted if you wish), a wand for Prospero</w:t>
      </w:r>
    </w:p>
    <w:p w:rsidR="00907B7E" w:rsidRPr="00907B7E" w:rsidRDefault="00907B7E">
      <w:pPr>
        <w:rPr>
          <w:b/>
          <w:u w:val="single"/>
        </w:rPr>
      </w:pPr>
      <w:r w:rsidRPr="00907B7E">
        <w:rPr>
          <w:b/>
          <w:u w:val="single"/>
        </w:rPr>
        <w:t>Further ideas</w:t>
      </w:r>
    </w:p>
    <w:p w:rsidR="00551B35" w:rsidRDefault="00551B35">
      <w:r>
        <w:t xml:space="preserve">Please do add to your props to enhance your storytelling, </w:t>
      </w:r>
      <w:r w:rsidRPr="004D7BA1">
        <w:rPr>
          <w:b/>
        </w:rPr>
        <w:t>ideas</w:t>
      </w:r>
      <w:r w:rsidR="004D7BA1" w:rsidRPr="004D7BA1">
        <w:rPr>
          <w:b/>
        </w:rPr>
        <w:t xml:space="preserve"> for The Tempest</w:t>
      </w:r>
      <w:r>
        <w:t xml:space="preserve"> in</w:t>
      </w:r>
      <w:r w:rsidR="00AB34C6">
        <w:t>clude</w:t>
      </w:r>
      <w:r w:rsidR="004D7BA1">
        <w:t>:</w:t>
      </w:r>
    </w:p>
    <w:p w:rsidR="004D7BA1" w:rsidRDefault="004D7BA1">
      <w:r>
        <w:t>Prospero’s spell book</w:t>
      </w:r>
    </w:p>
    <w:p w:rsidR="004D7BA1" w:rsidRDefault="004D7BA1">
      <w:r>
        <w:t>Blue fabric to make waves for the storm</w:t>
      </w:r>
    </w:p>
    <w:p w:rsidR="004D7BA1" w:rsidRDefault="004D7BA1">
      <w:r>
        <w:t>Pretend food for the feast</w:t>
      </w:r>
    </w:p>
    <w:p w:rsidR="004D7BA1" w:rsidRDefault="004D7BA1">
      <w:r>
        <w:t>A crown for King Alonso</w:t>
      </w:r>
    </w:p>
    <w:p w:rsidR="004D7BA1" w:rsidRDefault="004D7BA1">
      <w:r>
        <w:t>A log for Ferdinand to carry</w:t>
      </w:r>
    </w:p>
    <w:p w:rsidR="004D7BA1" w:rsidRDefault="004D7BA1">
      <w:r w:rsidRPr="004D7BA1">
        <w:rPr>
          <w:b/>
        </w:rPr>
        <w:lastRenderedPageBreak/>
        <w:t>Ideas for A Midsummer Night’s Dream</w:t>
      </w:r>
      <w:r>
        <w:t xml:space="preserve"> include:</w:t>
      </w:r>
    </w:p>
    <w:p w:rsidR="004D7BA1" w:rsidRDefault="004D7BA1">
      <w:r>
        <w:t>Some Donkey ears for Bottom</w:t>
      </w:r>
    </w:p>
    <w:p w:rsidR="004D7BA1" w:rsidRDefault="004D7BA1">
      <w:r>
        <w:t>Fairy wings</w:t>
      </w:r>
    </w:p>
    <w:p w:rsidR="004D7BA1" w:rsidRDefault="004D7BA1">
      <w:r>
        <w:t>Small plastic woodland creatures</w:t>
      </w:r>
    </w:p>
    <w:p w:rsidR="004D7BA1" w:rsidRDefault="004D7BA1">
      <w:r>
        <w:t>Sticks and leaves to create a woodland setting</w:t>
      </w:r>
    </w:p>
    <w:p w:rsidR="004D7BA1" w:rsidRPr="00907B7E" w:rsidRDefault="004D7BA1">
      <w:pPr>
        <w:rPr>
          <w:b/>
          <w:u w:val="single"/>
        </w:rPr>
      </w:pPr>
      <w:r w:rsidRPr="00907B7E">
        <w:rPr>
          <w:b/>
          <w:u w:val="single"/>
        </w:rPr>
        <w:t>Snappy CPD – Video resources</w:t>
      </w:r>
    </w:p>
    <w:p w:rsidR="004D7BA1" w:rsidRDefault="004D7BA1">
      <w:r>
        <w:t>For further inspiration for your storytelling sessions, please take a look</w:t>
      </w:r>
      <w:r w:rsidR="001A525C">
        <w:t xml:space="preserve"> a</w:t>
      </w:r>
      <w:r>
        <w:t>t our new series of videos. The Snappy CPD series is a set of short videos, some that are suitable for sharing with children and some that are intended as shorts bursts of training in key skills such as storytelling. Particularly compatible with our story sacks are the videos: Storytelling Tips, Creating a Narrative Space and a</w:t>
      </w:r>
      <w:r w:rsidR="001A525C">
        <w:t xml:space="preserve"> </w:t>
      </w:r>
      <w:r>
        <w:t xml:space="preserve">retelling of The Tempest. These can all </w:t>
      </w:r>
      <w:r w:rsidR="001A525C">
        <w:t>be found on the libraries page (</w:t>
      </w:r>
      <w:r>
        <w:t>shakespeareweek.org.uk/libraries</w:t>
      </w:r>
      <w:r w:rsidR="001A525C">
        <w:t>)</w:t>
      </w:r>
    </w:p>
    <w:p w:rsidR="001A525C" w:rsidRDefault="001A525C">
      <w:r>
        <w:t>Happy storytelling and DON’T FORGET to share your events with us – you can also send us pictures after the events – we’d love to see them.</w:t>
      </w:r>
    </w:p>
    <w:p w:rsidR="00EF1903" w:rsidRDefault="00EF1903"/>
    <w:p w:rsidR="001A525C" w:rsidRDefault="001A525C">
      <w:r>
        <w:t>Thank you for celebrating Shakespeare Week with us!</w:t>
      </w:r>
    </w:p>
    <w:p w:rsidR="001A525C" w:rsidRPr="00EF1903" w:rsidRDefault="001A525C">
      <w:pPr>
        <w:rPr>
          <w:b/>
        </w:rPr>
      </w:pPr>
      <w:r w:rsidRPr="00EF1903">
        <w:rPr>
          <w:b/>
        </w:rPr>
        <w:t>The Shakespeare Week Team</w:t>
      </w:r>
    </w:p>
    <w:p w:rsidR="001A525C" w:rsidRDefault="001A525C"/>
    <w:p w:rsidR="004D7BA1" w:rsidRDefault="004D7BA1"/>
    <w:p w:rsidR="004D7BA1" w:rsidRDefault="004D7BA1"/>
    <w:p w:rsidR="004D7BA1" w:rsidRDefault="004D7BA1"/>
    <w:p w:rsidR="004D7BA1" w:rsidRDefault="004D7BA1"/>
    <w:p w:rsidR="00AC0F96" w:rsidRDefault="00AC0F96"/>
    <w:sectPr w:rsidR="00AC0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F5"/>
    <w:rsid w:val="001A525C"/>
    <w:rsid w:val="004D7BA1"/>
    <w:rsid w:val="00551B35"/>
    <w:rsid w:val="00907B7E"/>
    <w:rsid w:val="00AB34C6"/>
    <w:rsid w:val="00AC0F96"/>
    <w:rsid w:val="00AF77F5"/>
    <w:rsid w:val="00B7651E"/>
    <w:rsid w:val="00BF62C5"/>
    <w:rsid w:val="00DB5A76"/>
    <w:rsid w:val="00EF1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9D4F0-4CEB-409A-ABC1-D4087850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Gray</dc:creator>
  <cp:keywords/>
  <dc:description/>
  <cp:lastModifiedBy>Sally Gray</cp:lastModifiedBy>
  <cp:revision>6</cp:revision>
  <dcterms:created xsi:type="dcterms:W3CDTF">2018-01-31T12:44:00Z</dcterms:created>
  <dcterms:modified xsi:type="dcterms:W3CDTF">2018-02-01T11:07:00Z</dcterms:modified>
</cp:coreProperties>
</file>